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E222D" w14:textId="4D2D45C0" w:rsidR="00884DF7" w:rsidRDefault="001852DF" w:rsidP="001852DF">
      <w:pPr>
        <w:widowControl/>
        <w:spacing w:line="360" w:lineRule="auto"/>
        <w:jc w:val="center"/>
        <w:rPr>
          <w:rFonts w:ascii="Calibri" w:eastAsia="宋体" w:hAnsi="Calibri" w:cs="Times New Roman"/>
          <w:b/>
          <w:bCs/>
          <w:sz w:val="44"/>
          <w:szCs w:val="48"/>
        </w:rPr>
      </w:pPr>
      <w:r w:rsidRPr="001852DF">
        <w:rPr>
          <w:rFonts w:ascii="宋体" w:eastAsia="宋体" w:hAnsi="宋体" w:cs="Times New Roman" w:hint="eastAsia"/>
          <w:b/>
          <w:bCs/>
          <w:sz w:val="44"/>
          <w:szCs w:val="44"/>
        </w:rPr>
        <w:t>浙江</w:t>
      </w:r>
      <w:proofErr w:type="gramStart"/>
      <w:r w:rsidRPr="001852DF">
        <w:rPr>
          <w:rFonts w:ascii="宋体" w:eastAsia="宋体" w:hAnsi="宋体" w:cs="Times New Roman" w:hint="eastAsia"/>
          <w:b/>
          <w:bCs/>
          <w:sz w:val="44"/>
          <w:szCs w:val="44"/>
        </w:rPr>
        <w:t>鉴水纵横</w:t>
      </w:r>
      <w:proofErr w:type="gramEnd"/>
      <w:r w:rsidRPr="001852DF">
        <w:rPr>
          <w:rFonts w:ascii="宋体" w:eastAsia="宋体" w:hAnsi="宋体" w:cs="Times New Roman" w:hint="eastAsia"/>
          <w:b/>
          <w:bCs/>
          <w:sz w:val="44"/>
          <w:szCs w:val="44"/>
        </w:rPr>
        <w:t>ZX-20CZ-01-38号地块建设项目施工总承包</w:t>
      </w:r>
      <w:r w:rsidR="00197F40" w:rsidRPr="00197F40">
        <w:rPr>
          <w:rFonts w:ascii="宋体" w:eastAsia="宋体" w:hAnsi="宋体" w:cs="Times New Roman" w:hint="eastAsia"/>
          <w:b/>
          <w:bCs/>
          <w:sz w:val="44"/>
          <w:szCs w:val="44"/>
        </w:rPr>
        <w:t>更正公告</w:t>
      </w:r>
      <w:r w:rsidR="00E1539D">
        <w:rPr>
          <w:rFonts w:ascii="宋体" w:eastAsia="宋体" w:hAnsi="宋体" w:cs="Times New Roman" w:hint="eastAsia"/>
          <w:b/>
          <w:bCs/>
          <w:sz w:val="44"/>
          <w:szCs w:val="44"/>
        </w:rPr>
        <w:t>（第</w:t>
      </w:r>
      <w:r w:rsidR="00E5248F">
        <w:rPr>
          <w:rFonts w:ascii="宋体" w:eastAsia="宋体" w:hAnsi="宋体" w:cs="Times New Roman" w:hint="eastAsia"/>
          <w:b/>
          <w:bCs/>
          <w:sz w:val="44"/>
          <w:szCs w:val="44"/>
        </w:rPr>
        <w:t>三</w:t>
      </w:r>
      <w:r w:rsidR="00E1539D">
        <w:rPr>
          <w:rFonts w:ascii="宋体" w:eastAsia="宋体" w:hAnsi="宋体" w:cs="Times New Roman" w:hint="eastAsia"/>
          <w:b/>
          <w:bCs/>
          <w:sz w:val="44"/>
          <w:szCs w:val="44"/>
        </w:rPr>
        <w:t>次）</w:t>
      </w:r>
    </w:p>
    <w:p w14:paraId="36702F38" w14:textId="77777777" w:rsidR="00884DF7" w:rsidRDefault="00884DF7">
      <w:pPr>
        <w:rPr>
          <w:rFonts w:ascii="Calibri" w:eastAsia="宋体" w:hAnsi="Calibri" w:cs="Times New Roman"/>
          <w:sz w:val="28"/>
          <w:szCs w:val="28"/>
        </w:rPr>
      </w:pPr>
    </w:p>
    <w:p w14:paraId="3FF18E91" w14:textId="77777777" w:rsidR="00884DF7" w:rsidRDefault="00EF7D90">
      <w:pPr>
        <w:rPr>
          <w:rFonts w:ascii="Calibri" w:eastAsia="宋体" w:hAnsi="Calibri" w:cs="Times New Roman"/>
          <w:sz w:val="28"/>
          <w:szCs w:val="28"/>
        </w:rPr>
      </w:pPr>
      <w:r>
        <w:rPr>
          <w:rFonts w:ascii="Calibri" w:eastAsia="宋体" w:hAnsi="Calibri" w:cs="Times New Roman" w:hint="eastAsia"/>
          <w:sz w:val="28"/>
          <w:szCs w:val="28"/>
        </w:rPr>
        <w:t>致各潜在投标人：</w:t>
      </w:r>
    </w:p>
    <w:p w14:paraId="67ED1755" w14:textId="77777777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一、项目基本情况</w:t>
      </w:r>
    </w:p>
    <w:p w14:paraId="0DA4F432" w14:textId="1973D6A3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原公告的</w:t>
      </w:r>
      <w:r w:rsidRPr="001852DF">
        <w:rPr>
          <w:rFonts w:asciiTheme="minorEastAsia" w:hAnsiTheme="minorEastAsia" w:cs="Times New Roman" w:hint="eastAsia"/>
          <w:sz w:val="24"/>
        </w:rPr>
        <w:t>招标</w:t>
      </w:r>
      <w:r w:rsidRPr="001852DF">
        <w:rPr>
          <w:rFonts w:asciiTheme="minorEastAsia" w:hAnsiTheme="minorEastAsia" w:cs="Times New Roman"/>
          <w:sz w:val="24"/>
        </w:rPr>
        <w:t>编号：CYZB202605025</w:t>
      </w:r>
    </w:p>
    <w:p w14:paraId="0C38CD40" w14:textId="54463234" w:rsidR="001852DF" w:rsidRP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原公告的项目名称：</w:t>
      </w:r>
      <w:r w:rsidRPr="001852DF">
        <w:rPr>
          <w:rFonts w:asciiTheme="minorEastAsia" w:hAnsiTheme="minorEastAsia" w:cs="Times New Roman" w:hint="eastAsia"/>
          <w:sz w:val="24"/>
        </w:rPr>
        <w:t>浙江</w:t>
      </w:r>
      <w:proofErr w:type="gramStart"/>
      <w:r w:rsidRPr="001852DF">
        <w:rPr>
          <w:rFonts w:asciiTheme="minorEastAsia" w:hAnsiTheme="minorEastAsia" w:cs="Times New Roman" w:hint="eastAsia"/>
          <w:sz w:val="24"/>
        </w:rPr>
        <w:t>鉴水纵横</w:t>
      </w:r>
      <w:proofErr w:type="gramEnd"/>
      <w:r w:rsidRPr="001852DF">
        <w:rPr>
          <w:rFonts w:asciiTheme="minorEastAsia" w:hAnsiTheme="minorEastAsia" w:cs="Times New Roman" w:hint="eastAsia"/>
          <w:sz w:val="24"/>
        </w:rPr>
        <w:t>ZX-20CZ-01-38号地块建设项目施工总承包</w:t>
      </w:r>
    </w:p>
    <w:p w14:paraId="7A26D4BB" w14:textId="62258DEE" w:rsid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首次公告日期：2026年</w:t>
      </w:r>
      <w:r w:rsidRPr="001852DF">
        <w:rPr>
          <w:rFonts w:asciiTheme="minorEastAsia" w:hAnsiTheme="minorEastAsia" w:cs="Times New Roman" w:hint="eastAsia"/>
          <w:sz w:val="24"/>
        </w:rPr>
        <w:t>6</w:t>
      </w:r>
      <w:r w:rsidRPr="001852DF">
        <w:rPr>
          <w:rFonts w:asciiTheme="minorEastAsia" w:hAnsiTheme="minorEastAsia" w:cs="Times New Roman"/>
          <w:sz w:val="24"/>
        </w:rPr>
        <w:t>月</w:t>
      </w:r>
      <w:r w:rsidRPr="001852DF">
        <w:rPr>
          <w:rFonts w:asciiTheme="minorEastAsia" w:hAnsiTheme="minorEastAsia" w:cs="Times New Roman" w:hint="eastAsia"/>
          <w:sz w:val="24"/>
        </w:rPr>
        <w:t>3</w:t>
      </w:r>
      <w:r w:rsidRPr="001852DF">
        <w:rPr>
          <w:rFonts w:asciiTheme="minorEastAsia" w:hAnsiTheme="minorEastAsia" w:cs="Times New Roman"/>
          <w:sz w:val="24"/>
        </w:rPr>
        <w:t>日</w:t>
      </w:r>
    </w:p>
    <w:p w14:paraId="1217D92A" w14:textId="5792E4EF" w:rsidR="00892433" w:rsidRDefault="00892433" w:rsidP="00892433">
      <w:pPr>
        <w:spacing w:line="360" w:lineRule="auto"/>
        <w:ind w:firstLineChars="200" w:firstLine="480"/>
        <w:rPr>
          <w:rFonts w:asciiTheme="minorEastAsia" w:hAnsiTheme="minorEastAsia" w:cs="Times New Roman" w:hint="eastAsia"/>
          <w:sz w:val="24"/>
        </w:rPr>
      </w:pPr>
      <w:bookmarkStart w:id="0" w:name="OLE_LINK199"/>
      <w:bookmarkStart w:id="1" w:name="OLE_LINK200"/>
      <w:r>
        <w:rPr>
          <w:rFonts w:asciiTheme="minorEastAsia" w:hAnsiTheme="minorEastAsia" w:cs="Times New Roman" w:hint="eastAsia"/>
          <w:sz w:val="24"/>
        </w:rPr>
        <w:t>首次</w:t>
      </w:r>
      <w:r w:rsidRPr="00892433">
        <w:rPr>
          <w:rFonts w:asciiTheme="minorEastAsia" w:hAnsiTheme="minorEastAsia" w:cs="Times New Roman" w:hint="eastAsia"/>
          <w:sz w:val="24"/>
        </w:rPr>
        <w:t>更正日期：2026年6月8日</w:t>
      </w:r>
      <w:bookmarkEnd w:id="0"/>
      <w:bookmarkEnd w:id="1"/>
    </w:p>
    <w:p w14:paraId="26F67B6B" w14:textId="57AD0429" w:rsidR="00E5248F" w:rsidRPr="001852DF" w:rsidRDefault="00E5248F" w:rsidP="00892433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>
        <w:rPr>
          <w:rFonts w:asciiTheme="minorEastAsia" w:hAnsiTheme="minorEastAsia" w:cs="Times New Roman" w:hint="eastAsia"/>
          <w:sz w:val="24"/>
        </w:rPr>
        <w:t>第二</w:t>
      </w:r>
      <w:r>
        <w:rPr>
          <w:rFonts w:asciiTheme="minorEastAsia" w:hAnsiTheme="minorEastAsia" w:cs="Times New Roman" w:hint="eastAsia"/>
          <w:sz w:val="24"/>
        </w:rPr>
        <w:t>次</w:t>
      </w:r>
      <w:r w:rsidRPr="00892433">
        <w:rPr>
          <w:rFonts w:asciiTheme="minorEastAsia" w:hAnsiTheme="minorEastAsia" w:cs="Times New Roman" w:hint="eastAsia"/>
          <w:sz w:val="24"/>
        </w:rPr>
        <w:t>更正日期：2026年6月</w:t>
      </w:r>
      <w:r>
        <w:rPr>
          <w:rFonts w:asciiTheme="minorEastAsia" w:hAnsiTheme="minorEastAsia" w:cs="Times New Roman" w:hint="eastAsia"/>
          <w:sz w:val="24"/>
        </w:rPr>
        <w:t>12</w:t>
      </w:r>
      <w:r w:rsidRPr="00892433">
        <w:rPr>
          <w:rFonts w:asciiTheme="minorEastAsia" w:hAnsiTheme="minorEastAsia" w:cs="Times New Roman" w:hint="eastAsia"/>
          <w:sz w:val="24"/>
        </w:rPr>
        <w:t>日</w:t>
      </w:r>
    </w:p>
    <w:p w14:paraId="3F2FEE0C" w14:textId="55C2D174" w:rsidR="001852DF" w:rsidRDefault="001852DF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/>
          <w:sz w:val="24"/>
        </w:rPr>
        <w:t>二、更正信息</w:t>
      </w:r>
    </w:p>
    <w:p w14:paraId="1C0AEE0B" w14:textId="124F753E" w:rsidR="00197F40" w:rsidRPr="001852DF" w:rsidRDefault="00197F40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>
        <w:rPr>
          <w:rFonts w:asciiTheme="minorEastAsia" w:hAnsiTheme="minorEastAsia" w:cs="Times New Roman" w:hint="eastAsia"/>
          <w:sz w:val="24"/>
        </w:rPr>
        <w:t>更正内容：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2410"/>
        <w:gridCol w:w="2409"/>
        <w:gridCol w:w="4184"/>
      </w:tblGrid>
      <w:tr w:rsidR="001852DF" w:rsidRPr="001852DF" w14:paraId="2BF73838" w14:textId="77777777" w:rsidTr="00E5248F">
        <w:trPr>
          <w:jc w:val="center"/>
        </w:trPr>
        <w:tc>
          <w:tcPr>
            <w:tcW w:w="959" w:type="dxa"/>
            <w:vAlign w:val="center"/>
          </w:tcPr>
          <w:p w14:paraId="2B64006E" w14:textId="43C5303C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序号</w:t>
            </w:r>
          </w:p>
        </w:tc>
        <w:tc>
          <w:tcPr>
            <w:tcW w:w="2410" w:type="dxa"/>
            <w:vAlign w:val="center"/>
          </w:tcPr>
          <w:p w14:paraId="36713B0D" w14:textId="48B17BDD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更正项</w:t>
            </w:r>
          </w:p>
        </w:tc>
        <w:tc>
          <w:tcPr>
            <w:tcW w:w="2409" w:type="dxa"/>
            <w:vAlign w:val="center"/>
          </w:tcPr>
          <w:p w14:paraId="30F33951" w14:textId="168AD960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</w:t>
            </w:r>
            <w:proofErr w:type="gramStart"/>
            <w:r w:rsidRPr="001852DF">
              <w:rPr>
                <w:rFonts w:asciiTheme="minorEastAsia" w:hAnsiTheme="minorEastAsia" w:cs="Times New Roman"/>
                <w:b/>
                <w:sz w:val="24"/>
              </w:rPr>
              <w:t>前内容</w:t>
            </w:r>
            <w:proofErr w:type="gramEnd"/>
          </w:p>
        </w:tc>
        <w:tc>
          <w:tcPr>
            <w:tcW w:w="4184" w:type="dxa"/>
            <w:vAlign w:val="center"/>
          </w:tcPr>
          <w:p w14:paraId="7DEA98DC" w14:textId="732CB95F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1852DF">
              <w:rPr>
                <w:rFonts w:asciiTheme="minorEastAsia" w:hAnsiTheme="minorEastAsia" w:cs="Times New Roman"/>
                <w:b/>
                <w:sz w:val="24"/>
              </w:rPr>
              <w:t>更正</w:t>
            </w:r>
            <w:proofErr w:type="gramStart"/>
            <w:r w:rsidRPr="001852DF">
              <w:rPr>
                <w:rFonts w:asciiTheme="minorEastAsia" w:hAnsiTheme="minorEastAsia" w:cs="Times New Roman"/>
                <w:b/>
                <w:sz w:val="24"/>
              </w:rPr>
              <w:t>后内容</w:t>
            </w:r>
            <w:proofErr w:type="gramEnd"/>
          </w:p>
        </w:tc>
      </w:tr>
      <w:tr w:rsidR="001852DF" w:rsidRPr="001852DF" w14:paraId="13F8E995" w14:textId="77777777" w:rsidTr="00E5248F">
        <w:trPr>
          <w:trHeight w:val="1021"/>
          <w:jc w:val="center"/>
        </w:trPr>
        <w:tc>
          <w:tcPr>
            <w:tcW w:w="959" w:type="dxa"/>
            <w:vAlign w:val="center"/>
          </w:tcPr>
          <w:p w14:paraId="0D373215" w14:textId="4F25B43F" w:rsidR="001852DF" w:rsidRPr="001852DF" w:rsidRDefault="001852DF" w:rsidP="00197F40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1</w:t>
            </w:r>
          </w:p>
        </w:tc>
        <w:tc>
          <w:tcPr>
            <w:tcW w:w="2410" w:type="dxa"/>
            <w:vAlign w:val="center"/>
          </w:tcPr>
          <w:p w14:paraId="1988F9AB" w14:textId="56F1D7C0" w:rsidR="001852DF" w:rsidRPr="001852DF" w:rsidRDefault="00E5248F" w:rsidP="00892433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招标文件P124页</w:t>
            </w:r>
          </w:p>
        </w:tc>
        <w:tc>
          <w:tcPr>
            <w:tcW w:w="2409" w:type="dxa"/>
            <w:vAlign w:val="center"/>
          </w:tcPr>
          <w:p w14:paraId="36DEC4C7" w14:textId="71D3DDE6" w:rsidR="001852DF" w:rsidRPr="001852DF" w:rsidRDefault="00E5248F" w:rsidP="00892433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□□□□□</w:t>
            </w:r>
          </w:p>
        </w:tc>
        <w:tc>
          <w:tcPr>
            <w:tcW w:w="4184" w:type="dxa"/>
            <w:vAlign w:val="center"/>
          </w:tcPr>
          <w:p w14:paraId="1B2FCDDA" w14:textId="24ABBB40" w:rsidR="001852DF" w:rsidRPr="001852DF" w:rsidRDefault="00E5248F" w:rsidP="00892433">
            <w:pPr>
              <w:spacing w:line="360" w:lineRule="auto"/>
              <w:jc w:val="center"/>
              <w:rPr>
                <w:rFonts w:asciiTheme="minorEastAsia" w:hAnsiTheme="minorEastAsia" w:cs="Times New Roman"/>
                <w:b/>
                <w:sz w:val="24"/>
              </w:rPr>
            </w:pPr>
            <w:r w:rsidRPr="00E5248F">
              <w:rPr>
                <w:rFonts w:asciiTheme="minorEastAsia" w:hAnsiTheme="minorEastAsia" w:cs="Times New Roman" w:hint="eastAsia"/>
                <w:b/>
                <w:sz w:val="24"/>
              </w:rPr>
              <w:t>投标承诺书</w:t>
            </w:r>
          </w:p>
        </w:tc>
      </w:tr>
      <w:tr w:rsidR="00E5248F" w:rsidRPr="001852DF" w14:paraId="0D6D05A0" w14:textId="77777777" w:rsidTr="00E5248F">
        <w:trPr>
          <w:trHeight w:val="1021"/>
          <w:jc w:val="center"/>
        </w:trPr>
        <w:tc>
          <w:tcPr>
            <w:tcW w:w="959" w:type="dxa"/>
            <w:vAlign w:val="center"/>
          </w:tcPr>
          <w:p w14:paraId="2B6BFA99" w14:textId="2A7D857F" w:rsidR="00E5248F" w:rsidRDefault="00E5248F" w:rsidP="00197F40">
            <w:pPr>
              <w:spacing w:line="360" w:lineRule="auto"/>
              <w:jc w:val="center"/>
              <w:rPr>
                <w:rFonts w:asciiTheme="minorEastAsia" w:hAnsiTheme="minorEastAsia" w:cs="Times New Roman" w:hint="eastAsia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2</w:t>
            </w:r>
          </w:p>
        </w:tc>
        <w:tc>
          <w:tcPr>
            <w:tcW w:w="2410" w:type="dxa"/>
            <w:vAlign w:val="center"/>
          </w:tcPr>
          <w:p w14:paraId="687991A0" w14:textId="07EF4D0C" w:rsidR="00E5248F" w:rsidRDefault="00E5248F" w:rsidP="00E5248F">
            <w:pPr>
              <w:spacing w:line="360" w:lineRule="auto"/>
              <w:jc w:val="center"/>
              <w:rPr>
                <w:rFonts w:asciiTheme="minorEastAsia" w:hAnsiTheme="minorEastAsia" w:cs="Times New Roman" w:hint="eastAsia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招标文件P1</w:t>
            </w:r>
            <w:r>
              <w:rPr>
                <w:rFonts w:asciiTheme="minorEastAsia" w:hAnsiTheme="minorEastAsia" w:cs="Times New Roman" w:hint="eastAsia"/>
                <w:b/>
                <w:sz w:val="24"/>
              </w:rPr>
              <w:t>30</w:t>
            </w:r>
            <w:r>
              <w:rPr>
                <w:rFonts w:asciiTheme="minorEastAsia" w:hAnsiTheme="minorEastAsia" w:cs="Times New Roman" w:hint="eastAsia"/>
                <w:b/>
                <w:sz w:val="24"/>
              </w:rPr>
              <w:t>页</w:t>
            </w:r>
          </w:p>
        </w:tc>
        <w:tc>
          <w:tcPr>
            <w:tcW w:w="2409" w:type="dxa"/>
            <w:vAlign w:val="center"/>
          </w:tcPr>
          <w:p w14:paraId="1AD4A35C" w14:textId="780238E1" w:rsidR="00E5248F" w:rsidRDefault="00E5248F" w:rsidP="00892433">
            <w:pPr>
              <w:spacing w:line="360" w:lineRule="auto"/>
              <w:jc w:val="center"/>
              <w:rPr>
                <w:rFonts w:asciiTheme="minorEastAsia" w:hAnsiTheme="minorEastAsia" w:cs="Times New Roman" w:hint="eastAsia"/>
                <w:b/>
                <w:sz w:val="24"/>
              </w:rPr>
            </w:pPr>
            <w:r>
              <w:rPr>
                <w:rFonts w:asciiTheme="minorEastAsia" w:hAnsiTheme="minorEastAsia" w:cs="Times New Roman" w:hint="eastAsia"/>
                <w:b/>
                <w:sz w:val="24"/>
              </w:rPr>
              <w:t>□□□</w:t>
            </w:r>
          </w:p>
        </w:tc>
        <w:tc>
          <w:tcPr>
            <w:tcW w:w="4184" w:type="dxa"/>
            <w:vAlign w:val="center"/>
          </w:tcPr>
          <w:p w14:paraId="6A8BBA0A" w14:textId="2A10595E" w:rsidR="00E5248F" w:rsidRPr="00E5248F" w:rsidRDefault="00E5248F" w:rsidP="00892433">
            <w:pPr>
              <w:spacing w:line="360" w:lineRule="auto"/>
              <w:jc w:val="center"/>
              <w:rPr>
                <w:rFonts w:asciiTheme="minorEastAsia" w:hAnsiTheme="minorEastAsia" w:cs="Times New Roman" w:hint="eastAsia"/>
                <w:b/>
                <w:sz w:val="24"/>
              </w:rPr>
            </w:pPr>
            <w:r w:rsidRPr="00E5248F">
              <w:rPr>
                <w:rFonts w:asciiTheme="minorEastAsia" w:hAnsiTheme="minorEastAsia" w:cs="Times New Roman"/>
                <w:b/>
                <w:sz w:val="24"/>
              </w:rPr>
              <w:t>编号</w:t>
            </w:r>
            <w:r w:rsidRPr="00E5248F">
              <w:rPr>
                <w:rFonts w:asciiTheme="minorEastAsia" w:hAnsiTheme="minorEastAsia" w:cs="Times New Roman" w:hint="eastAsia"/>
                <w:b/>
                <w:sz w:val="24"/>
              </w:rPr>
              <w:t>：</w:t>
            </w:r>
          </w:p>
        </w:tc>
      </w:tr>
    </w:tbl>
    <w:p w14:paraId="446CAD4A" w14:textId="51DD047A" w:rsidR="001852DF" w:rsidRPr="001852DF" w:rsidRDefault="00197F40" w:rsidP="001852DF">
      <w:pPr>
        <w:spacing w:line="360" w:lineRule="auto"/>
        <w:ind w:firstLineChars="200" w:firstLine="482"/>
        <w:rPr>
          <w:rFonts w:asciiTheme="minorEastAsia" w:hAnsiTheme="minorEastAsia" w:cs="Times New Roman"/>
          <w:b/>
          <w:sz w:val="24"/>
        </w:rPr>
      </w:pPr>
      <w:r>
        <w:rPr>
          <w:rFonts w:asciiTheme="minorEastAsia" w:hAnsiTheme="minorEastAsia" w:cs="Times New Roman"/>
          <w:b/>
          <w:sz w:val="24"/>
        </w:rPr>
        <w:t>更正日期：</w:t>
      </w:r>
      <w:r w:rsidRPr="00197F40">
        <w:rPr>
          <w:rFonts w:asciiTheme="minorEastAsia" w:hAnsiTheme="minorEastAsia" w:cs="Times New Roman" w:hint="eastAsia"/>
          <w:b/>
          <w:sz w:val="24"/>
        </w:rPr>
        <w:t>2026年</w:t>
      </w:r>
      <w:r>
        <w:rPr>
          <w:rFonts w:asciiTheme="minorEastAsia" w:hAnsiTheme="minorEastAsia" w:cs="Times New Roman" w:hint="eastAsia"/>
          <w:b/>
          <w:sz w:val="24"/>
        </w:rPr>
        <w:t>6</w:t>
      </w:r>
      <w:r w:rsidRPr="00197F40">
        <w:rPr>
          <w:rFonts w:asciiTheme="minorEastAsia" w:hAnsiTheme="minorEastAsia" w:cs="Times New Roman" w:hint="eastAsia"/>
          <w:b/>
          <w:sz w:val="24"/>
        </w:rPr>
        <w:t>月</w:t>
      </w:r>
      <w:r w:rsidR="00892433">
        <w:rPr>
          <w:rFonts w:asciiTheme="minorEastAsia" w:hAnsiTheme="minorEastAsia" w:cs="Times New Roman" w:hint="eastAsia"/>
          <w:b/>
          <w:sz w:val="24"/>
        </w:rPr>
        <w:t>1</w:t>
      </w:r>
      <w:r w:rsidR="00E5248F">
        <w:rPr>
          <w:rFonts w:asciiTheme="minorEastAsia" w:hAnsiTheme="minorEastAsia" w:cs="Times New Roman" w:hint="eastAsia"/>
          <w:b/>
          <w:sz w:val="24"/>
        </w:rPr>
        <w:t>6</w:t>
      </w:r>
      <w:r w:rsidRPr="00197F40">
        <w:rPr>
          <w:rFonts w:asciiTheme="minorEastAsia" w:hAnsiTheme="minorEastAsia" w:cs="Times New Roman" w:hint="eastAsia"/>
          <w:b/>
          <w:sz w:val="24"/>
        </w:rPr>
        <w:t>日</w:t>
      </w:r>
    </w:p>
    <w:p w14:paraId="50C66D22" w14:textId="3802CF92" w:rsidR="00197F40" w:rsidRDefault="00EF7D90" w:rsidP="001852DF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852DF">
        <w:rPr>
          <w:rFonts w:asciiTheme="minorEastAsia" w:hAnsiTheme="minorEastAsia" w:cs="Times New Roman" w:hint="eastAsia"/>
          <w:sz w:val="24"/>
        </w:rPr>
        <w:t>三、</w:t>
      </w:r>
      <w:r w:rsidR="00197F40" w:rsidRPr="00197F40">
        <w:rPr>
          <w:rFonts w:asciiTheme="minorEastAsia" w:hAnsiTheme="minorEastAsia" w:cs="Times New Roman" w:hint="eastAsia"/>
          <w:sz w:val="24"/>
        </w:rPr>
        <w:t>其他补充事宜</w:t>
      </w:r>
    </w:p>
    <w:p w14:paraId="7928B0A4" w14:textId="5F1C858B" w:rsidR="00884DF7" w:rsidRPr="00197F40" w:rsidRDefault="001852DF" w:rsidP="00197F40">
      <w:pPr>
        <w:spacing w:line="360" w:lineRule="auto"/>
        <w:ind w:firstLineChars="200" w:firstLine="482"/>
        <w:rPr>
          <w:rFonts w:asciiTheme="minorEastAsia" w:hAnsiTheme="minorEastAsia" w:cs="Times New Roman"/>
          <w:b/>
          <w:sz w:val="24"/>
        </w:rPr>
      </w:pPr>
      <w:r w:rsidRPr="00197F40">
        <w:rPr>
          <w:rFonts w:asciiTheme="minorEastAsia" w:hAnsiTheme="minorEastAsia" w:cs="Times New Roman" w:hint="eastAsia"/>
          <w:b/>
          <w:sz w:val="24"/>
        </w:rPr>
        <w:t>招标文件</w:t>
      </w:r>
      <w:r w:rsidR="00892433">
        <w:rPr>
          <w:rFonts w:asciiTheme="minorEastAsia" w:hAnsiTheme="minorEastAsia" w:cs="Times New Roman" w:hint="eastAsia"/>
          <w:b/>
          <w:sz w:val="24"/>
        </w:rPr>
        <w:t>无修改，</w:t>
      </w:r>
      <w:r w:rsidR="00E5248F">
        <w:rPr>
          <w:rFonts w:asciiTheme="minorEastAsia" w:hAnsiTheme="minorEastAsia" w:cs="Times New Roman" w:hint="eastAsia"/>
          <w:b/>
          <w:sz w:val="24"/>
        </w:rPr>
        <w:t>因字体原因未显示文字</w:t>
      </w:r>
      <w:r w:rsidR="00892433">
        <w:rPr>
          <w:rFonts w:asciiTheme="minorEastAsia" w:hAnsiTheme="minorEastAsia" w:cs="Times New Roman" w:hint="eastAsia"/>
          <w:b/>
          <w:sz w:val="24"/>
        </w:rPr>
        <w:t>，投标截止时间不变</w:t>
      </w:r>
      <w:bookmarkStart w:id="2" w:name="_GoBack"/>
      <w:bookmarkEnd w:id="2"/>
      <w:r w:rsidR="00EF7D90" w:rsidRPr="00197F40">
        <w:rPr>
          <w:rFonts w:asciiTheme="minorEastAsia" w:hAnsiTheme="minorEastAsia" w:cs="Times New Roman" w:hint="eastAsia"/>
          <w:b/>
          <w:sz w:val="24"/>
        </w:rPr>
        <w:t>。</w:t>
      </w:r>
    </w:p>
    <w:p w14:paraId="2DCD0525" w14:textId="4A7B9664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>
        <w:rPr>
          <w:rFonts w:asciiTheme="minorEastAsia" w:hAnsiTheme="minorEastAsia" w:cs="Times New Roman" w:hint="eastAsia"/>
          <w:sz w:val="24"/>
        </w:rPr>
        <w:t>四、</w:t>
      </w:r>
      <w:r w:rsidRPr="00197F40">
        <w:rPr>
          <w:rFonts w:asciiTheme="minorEastAsia" w:hAnsiTheme="minorEastAsia" w:cs="Times New Roman" w:hint="eastAsia"/>
          <w:sz w:val="24"/>
        </w:rPr>
        <w:t>联系方式</w:t>
      </w:r>
    </w:p>
    <w:p w14:paraId="2D4B23B3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招标人：成都纵横自动化技术股份有限公司</w:t>
      </w:r>
    </w:p>
    <w:p w14:paraId="36A559E7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址：成都市高新区天府五街200号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菁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蓉汇</w:t>
      </w:r>
    </w:p>
    <w:p w14:paraId="0076BE86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联系人：单先生</w:t>
      </w:r>
    </w:p>
    <w:p w14:paraId="6677D8B8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 xml:space="preserve">电  话：13705751992 </w:t>
      </w:r>
    </w:p>
    <w:p w14:paraId="1EC1F3F9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11B95055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项目业主：浙江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鉴水纵横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低空产业有限公司</w:t>
      </w:r>
    </w:p>
    <w:p w14:paraId="0D4B7B30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地址： 浙江省绍兴市越城区东湖街道高平村246号</w:t>
      </w:r>
    </w:p>
    <w:p w14:paraId="23C19DA8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55C9F8DE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招标代理机构：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晨越建设项目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管理集团股份有限公司</w:t>
      </w:r>
    </w:p>
    <w:p w14:paraId="405D3763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  址：成都市高新区天府五街777号吉泰壹号大厦22楼</w:t>
      </w:r>
    </w:p>
    <w:p w14:paraId="5322A987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 系 人：梁先生</w:t>
      </w:r>
    </w:p>
    <w:p w14:paraId="73CE94B4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电    话：15982404172</w:t>
      </w:r>
    </w:p>
    <w:p w14:paraId="572BB679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43042E2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监督部门信息：</w:t>
      </w:r>
    </w:p>
    <w:p w14:paraId="126C559C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名    称：成都纵横自动化技术股份有限公司审计部</w:t>
      </w:r>
    </w:p>
    <w:p w14:paraId="611CEC4E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地    址：成都市高新区天府五街200号</w:t>
      </w:r>
      <w:proofErr w:type="gramStart"/>
      <w:r w:rsidRPr="00197F40">
        <w:rPr>
          <w:rFonts w:asciiTheme="minorEastAsia" w:hAnsiTheme="minorEastAsia" w:cs="Times New Roman" w:hint="eastAsia"/>
          <w:sz w:val="24"/>
        </w:rPr>
        <w:t>菁</w:t>
      </w:r>
      <w:proofErr w:type="gramEnd"/>
      <w:r w:rsidRPr="00197F40">
        <w:rPr>
          <w:rFonts w:asciiTheme="minorEastAsia" w:hAnsiTheme="minorEastAsia" w:cs="Times New Roman" w:hint="eastAsia"/>
          <w:sz w:val="24"/>
        </w:rPr>
        <w:t>蓉汇</w:t>
      </w:r>
    </w:p>
    <w:p w14:paraId="2DA253B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联 系 人：郑工</w:t>
      </w:r>
    </w:p>
    <w:p w14:paraId="4773469D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监督投诉电话：028-65770818</w:t>
      </w:r>
    </w:p>
    <w:p w14:paraId="2C68BD6B" w14:textId="77777777" w:rsidR="00197F40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</w:p>
    <w:p w14:paraId="6772332C" w14:textId="4937772E" w:rsidR="00884DF7" w:rsidRPr="00197F40" w:rsidRDefault="00197F40" w:rsidP="00197F40">
      <w:pPr>
        <w:spacing w:line="360" w:lineRule="auto"/>
        <w:ind w:firstLineChars="200" w:firstLine="480"/>
        <w:rPr>
          <w:rFonts w:asciiTheme="minorEastAsia" w:hAnsiTheme="minorEastAsia" w:cs="Times New Roman"/>
          <w:sz w:val="24"/>
        </w:rPr>
      </w:pPr>
      <w:r w:rsidRPr="00197F40">
        <w:rPr>
          <w:rFonts w:asciiTheme="minorEastAsia" w:hAnsiTheme="minorEastAsia" w:cs="Times New Roman" w:hint="eastAsia"/>
          <w:sz w:val="24"/>
        </w:rPr>
        <w:t>公证单位：浙江省绍兴市越州公证处</w:t>
      </w:r>
    </w:p>
    <w:sectPr w:rsidR="00884DF7" w:rsidRPr="00197F4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0EAB7" w14:textId="77777777" w:rsidR="00BC574E" w:rsidRDefault="00BC574E" w:rsidP="0057385B">
      <w:r>
        <w:separator/>
      </w:r>
    </w:p>
  </w:endnote>
  <w:endnote w:type="continuationSeparator" w:id="0">
    <w:p w14:paraId="5660477C" w14:textId="77777777" w:rsidR="00BC574E" w:rsidRDefault="00BC574E" w:rsidP="00573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66B32" w14:textId="77777777" w:rsidR="00BC574E" w:rsidRDefault="00BC574E" w:rsidP="0057385B">
      <w:r>
        <w:separator/>
      </w:r>
    </w:p>
  </w:footnote>
  <w:footnote w:type="continuationSeparator" w:id="0">
    <w:p w14:paraId="0CBA8C46" w14:textId="77777777" w:rsidR="00BC574E" w:rsidRDefault="00BC574E" w:rsidP="00573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3F61"/>
    <w:multiLevelType w:val="singleLevel"/>
    <w:tmpl w:val="3FC93F61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E0"/>
    <w:rsid w:val="00075FB8"/>
    <w:rsid w:val="000C41D1"/>
    <w:rsid w:val="001852DF"/>
    <w:rsid w:val="00197F40"/>
    <w:rsid w:val="0022502F"/>
    <w:rsid w:val="002D0370"/>
    <w:rsid w:val="002F4C5A"/>
    <w:rsid w:val="003A13EB"/>
    <w:rsid w:val="003E3E1D"/>
    <w:rsid w:val="0040610C"/>
    <w:rsid w:val="00441793"/>
    <w:rsid w:val="004619F5"/>
    <w:rsid w:val="0047477D"/>
    <w:rsid w:val="0057385B"/>
    <w:rsid w:val="005C43D7"/>
    <w:rsid w:val="00647F36"/>
    <w:rsid w:val="00702E3A"/>
    <w:rsid w:val="007069F6"/>
    <w:rsid w:val="00707FD8"/>
    <w:rsid w:val="007652E0"/>
    <w:rsid w:val="00823ABD"/>
    <w:rsid w:val="00884DF7"/>
    <w:rsid w:val="00892433"/>
    <w:rsid w:val="00B37687"/>
    <w:rsid w:val="00B47CE3"/>
    <w:rsid w:val="00BC574E"/>
    <w:rsid w:val="00C35F43"/>
    <w:rsid w:val="00CA2FF5"/>
    <w:rsid w:val="00CE15EB"/>
    <w:rsid w:val="00CF124E"/>
    <w:rsid w:val="00CF5869"/>
    <w:rsid w:val="00E1539D"/>
    <w:rsid w:val="00E5248F"/>
    <w:rsid w:val="00ED2189"/>
    <w:rsid w:val="00EF7D90"/>
    <w:rsid w:val="00F249A0"/>
    <w:rsid w:val="00FF78C3"/>
    <w:rsid w:val="010D1849"/>
    <w:rsid w:val="02952AF2"/>
    <w:rsid w:val="04A67383"/>
    <w:rsid w:val="058D38B3"/>
    <w:rsid w:val="07100621"/>
    <w:rsid w:val="074327A4"/>
    <w:rsid w:val="0A0A1357"/>
    <w:rsid w:val="0B077AF2"/>
    <w:rsid w:val="0B870F04"/>
    <w:rsid w:val="0BAE7A36"/>
    <w:rsid w:val="0CA0490E"/>
    <w:rsid w:val="0DC51B4A"/>
    <w:rsid w:val="10190EDE"/>
    <w:rsid w:val="10C67492"/>
    <w:rsid w:val="110C7E5C"/>
    <w:rsid w:val="11545A97"/>
    <w:rsid w:val="122431D2"/>
    <w:rsid w:val="12AC38F3"/>
    <w:rsid w:val="13B660AC"/>
    <w:rsid w:val="13C56958"/>
    <w:rsid w:val="14BC5944"/>
    <w:rsid w:val="158C3568"/>
    <w:rsid w:val="16103F76"/>
    <w:rsid w:val="16AA2C77"/>
    <w:rsid w:val="177B5FEB"/>
    <w:rsid w:val="17CA481C"/>
    <w:rsid w:val="182A7068"/>
    <w:rsid w:val="18893450"/>
    <w:rsid w:val="1965314C"/>
    <w:rsid w:val="198B5482"/>
    <w:rsid w:val="1B130EE3"/>
    <w:rsid w:val="1C556DAA"/>
    <w:rsid w:val="1C957383"/>
    <w:rsid w:val="1CAA5ADE"/>
    <w:rsid w:val="1E8E214F"/>
    <w:rsid w:val="1F5241A9"/>
    <w:rsid w:val="20FA1CCE"/>
    <w:rsid w:val="22821F7B"/>
    <w:rsid w:val="22A6414F"/>
    <w:rsid w:val="24186A76"/>
    <w:rsid w:val="25AA2CE7"/>
    <w:rsid w:val="2944442E"/>
    <w:rsid w:val="2B261911"/>
    <w:rsid w:val="2C141263"/>
    <w:rsid w:val="2D8C1F00"/>
    <w:rsid w:val="2DCA2A28"/>
    <w:rsid w:val="2F5559EA"/>
    <w:rsid w:val="30586A11"/>
    <w:rsid w:val="30A42468"/>
    <w:rsid w:val="31581AD8"/>
    <w:rsid w:val="315D3273"/>
    <w:rsid w:val="327F2033"/>
    <w:rsid w:val="32DB1FCA"/>
    <w:rsid w:val="33EC194A"/>
    <w:rsid w:val="34142C4F"/>
    <w:rsid w:val="36257395"/>
    <w:rsid w:val="3679148F"/>
    <w:rsid w:val="372907BF"/>
    <w:rsid w:val="381B0A50"/>
    <w:rsid w:val="383A74E1"/>
    <w:rsid w:val="386A146F"/>
    <w:rsid w:val="388365F5"/>
    <w:rsid w:val="3A9502F1"/>
    <w:rsid w:val="3AD2116E"/>
    <w:rsid w:val="3B8B1A48"/>
    <w:rsid w:val="3BB30F9F"/>
    <w:rsid w:val="3E574458"/>
    <w:rsid w:val="3EA846BF"/>
    <w:rsid w:val="3F31552E"/>
    <w:rsid w:val="3FF658FE"/>
    <w:rsid w:val="42247247"/>
    <w:rsid w:val="422A7D41"/>
    <w:rsid w:val="42380450"/>
    <w:rsid w:val="427C2691"/>
    <w:rsid w:val="44A428E6"/>
    <w:rsid w:val="457B0D80"/>
    <w:rsid w:val="45E83F3B"/>
    <w:rsid w:val="47834011"/>
    <w:rsid w:val="47FF0EDB"/>
    <w:rsid w:val="48221986"/>
    <w:rsid w:val="4839282C"/>
    <w:rsid w:val="48DF7D2C"/>
    <w:rsid w:val="48EC789E"/>
    <w:rsid w:val="490C7F41"/>
    <w:rsid w:val="493F0316"/>
    <w:rsid w:val="49885819"/>
    <w:rsid w:val="49D97E23"/>
    <w:rsid w:val="4AF22E11"/>
    <w:rsid w:val="4AF3760A"/>
    <w:rsid w:val="4BCD1C80"/>
    <w:rsid w:val="4E962786"/>
    <w:rsid w:val="502B532A"/>
    <w:rsid w:val="50574197"/>
    <w:rsid w:val="50577CF3"/>
    <w:rsid w:val="505A41B7"/>
    <w:rsid w:val="508C6AA6"/>
    <w:rsid w:val="51A1593B"/>
    <w:rsid w:val="52CA50F4"/>
    <w:rsid w:val="54534C76"/>
    <w:rsid w:val="54FB7B8F"/>
    <w:rsid w:val="56CF0F2B"/>
    <w:rsid w:val="56DE6380"/>
    <w:rsid w:val="5789732C"/>
    <w:rsid w:val="580A069B"/>
    <w:rsid w:val="58664B17"/>
    <w:rsid w:val="588D3769"/>
    <w:rsid w:val="59A10231"/>
    <w:rsid w:val="5C4B1054"/>
    <w:rsid w:val="5CC52489"/>
    <w:rsid w:val="62F6339C"/>
    <w:rsid w:val="65F71905"/>
    <w:rsid w:val="66356DC5"/>
    <w:rsid w:val="66643CF2"/>
    <w:rsid w:val="670B7925"/>
    <w:rsid w:val="68A1024E"/>
    <w:rsid w:val="69F0323B"/>
    <w:rsid w:val="6ABF5743"/>
    <w:rsid w:val="6C861C34"/>
    <w:rsid w:val="6CAA44C1"/>
    <w:rsid w:val="6EAB7671"/>
    <w:rsid w:val="6F912DCA"/>
    <w:rsid w:val="71AD06B9"/>
    <w:rsid w:val="71B40FF2"/>
    <w:rsid w:val="720A6FB7"/>
    <w:rsid w:val="72B95CEE"/>
    <w:rsid w:val="73C2632E"/>
    <w:rsid w:val="748317D6"/>
    <w:rsid w:val="77E03D95"/>
    <w:rsid w:val="796C5D0E"/>
    <w:rsid w:val="7A21452E"/>
    <w:rsid w:val="7A3C0CF3"/>
    <w:rsid w:val="7ABD0F17"/>
    <w:rsid w:val="7B407452"/>
    <w:rsid w:val="7C5231A6"/>
    <w:rsid w:val="7C991510"/>
    <w:rsid w:val="7EEB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正文_3_0"/>
    <w:qFormat/>
    <w:pPr>
      <w:widowControl w:val="0"/>
      <w:spacing w:line="400" w:lineRule="exact"/>
      <w:ind w:firstLineChars="196" w:firstLine="470"/>
      <w:jc w:val="both"/>
    </w:pPr>
    <w:rPr>
      <w:rFonts w:ascii="仿宋" w:eastAsia="仿宋_GB2312" w:hAnsi="仿宋" w:cs="仿宋"/>
      <w:kern w:val="2"/>
      <w:sz w:val="30"/>
      <w:szCs w:val="30"/>
    </w:rPr>
  </w:style>
  <w:style w:type="paragraph" w:customStyle="1" w:styleId="a3">
    <w:name w:val="正文_"/>
    <w:qFormat/>
    <w:pPr>
      <w:widowControl w:val="0"/>
      <w:spacing w:line="400" w:lineRule="exact"/>
      <w:ind w:firstLineChars="196" w:firstLine="470"/>
      <w:jc w:val="both"/>
    </w:pPr>
    <w:rPr>
      <w:rFonts w:ascii="仿宋" w:eastAsia="仿宋" w:hAnsi="仿宋" w:cs="仿宋"/>
      <w:kern w:val="2"/>
      <w:sz w:val="30"/>
      <w:szCs w:val="24"/>
    </w:rPr>
  </w:style>
  <w:style w:type="paragraph" w:customStyle="1" w:styleId="a4">
    <w:name w:val="封面大标题"/>
    <w:basedOn w:val="a3"/>
    <w:next w:val="a"/>
    <w:qFormat/>
    <w:pPr>
      <w:keepNext/>
      <w:keepLines/>
      <w:spacing w:line="579" w:lineRule="auto"/>
      <w:ind w:firstLineChars="0" w:firstLine="0"/>
      <w:jc w:val="center"/>
      <w:outlineLvl w:val="0"/>
    </w:pPr>
    <w:rPr>
      <w:rFonts w:ascii="方正小标宋简体" w:eastAsia="方正小标宋简体" w:hAnsi="方正小标宋简体" w:cs="方正小标宋简体"/>
      <w:b/>
      <w:bCs/>
      <w:kern w:val="44"/>
      <w:sz w:val="72"/>
      <w:szCs w:val="52"/>
    </w:rPr>
  </w:style>
  <w:style w:type="paragraph" w:customStyle="1" w:styleId="a5">
    <w:name w:val="封面小标题"/>
    <w:basedOn w:val="a"/>
    <w:link w:val="Char"/>
    <w:qFormat/>
    <w:pPr>
      <w:keepNext/>
      <w:keepLines/>
      <w:spacing w:before="340" w:after="330" w:line="578" w:lineRule="auto"/>
      <w:jc w:val="center"/>
      <w:outlineLvl w:val="0"/>
    </w:pPr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character" w:customStyle="1" w:styleId="Char">
    <w:name w:val="封面小标题 Char"/>
    <w:link w:val="a5"/>
    <w:qFormat/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paragraph" w:customStyle="1" w:styleId="a6">
    <w:name w:val="协议书小标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b/>
      <w:bCs/>
      <w:sz w:val="30"/>
    </w:rPr>
  </w:style>
  <w:style w:type="paragraph" w:customStyle="1" w:styleId="a7">
    <w:name w:val="合同正文"/>
    <w:basedOn w:val="a"/>
    <w:qFormat/>
    <w:pPr>
      <w:spacing w:line="560" w:lineRule="exact"/>
      <w:ind w:firstLineChars="200" w:firstLine="643"/>
    </w:pPr>
    <w:rPr>
      <w:rFonts w:ascii="仿宋" w:eastAsia="仿宋_GB2312" w:hAnsi="仿宋" w:cs="仿宋" w:hint="eastAsia"/>
      <w:sz w:val="30"/>
    </w:rPr>
  </w:style>
  <w:style w:type="paragraph" w:customStyle="1" w:styleId="a8">
    <w:name w:val="落款盖章"/>
    <w:basedOn w:val="a"/>
    <w:qFormat/>
    <w:pPr>
      <w:spacing w:line="560" w:lineRule="exact"/>
    </w:pPr>
    <w:rPr>
      <w:rFonts w:ascii="仿宋" w:eastAsia="仿宋_GB2312" w:hAnsi="仿宋" w:cs="仿宋" w:hint="eastAsia"/>
      <w:sz w:val="28"/>
    </w:rPr>
  </w:style>
  <w:style w:type="paragraph" w:customStyle="1" w:styleId="a9">
    <w:name w:val="协议书标题"/>
    <w:basedOn w:val="a"/>
    <w:next w:val="a"/>
    <w:qFormat/>
    <w:pPr>
      <w:keepNext/>
      <w:keepLines/>
      <w:spacing w:line="560" w:lineRule="exact"/>
      <w:jc w:val="center"/>
      <w:outlineLvl w:val="0"/>
    </w:pPr>
    <w:rPr>
      <w:rFonts w:ascii="仿宋" w:eastAsia="华文中宋" w:hAnsi="仿宋" w:cs="仿宋"/>
      <w:b/>
      <w:bCs/>
      <w:kern w:val="44"/>
      <w:sz w:val="44"/>
      <w:szCs w:val="32"/>
    </w:rPr>
  </w:style>
  <w:style w:type="paragraph" w:customStyle="1" w:styleId="1">
    <w:name w:val="正文1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2"/>
    </w:rPr>
  </w:style>
  <w:style w:type="paragraph" w:customStyle="1" w:styleId="2">
    <w:name w:val="正文2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0"/>
    </w:rPr>
  </w:style>
  <w:style w:type="paragraph" w:customStyle="1" w:styleId="aa">
    <w:name w:val="附件正文"/>
    <w:basedOn w:val="a"/>
    <w:qFormat/>
    <w:pPr>
      <w:spacing w:line="440" w:lineRule="exact"/>
      <w:ind w:firstLineChars="200" w:firstLine="643"/>
    </w:pPr>
    <w:rPr>
      <w:rFonts w:ascii="仿宋" w:eastAsia="仿宋_GB2312" w:hAnsi="仿宋" w:cs="仿宋" w:hint="eastAsia"/>
      <w:sz w:val="28"/>
    </w:rPr>
  </w:style>
  <w:style w:type="paragraph" w:customStyle="1" w:styleId="ab">
    <w:name w:val="附件名"/>
    <w:basedOn w:val="a"/>
    <w:qFormat/>
    <w:pPr>
      <w:spacing w:line="560" w:lineRule="exact"/>
    </w:pPr>
    <w:rPr>
      <w:rFonts w:ascii="仿宋" w:eastAsia="仿宋" w:hAnsi="仿宋" w:cs="仿宋" w:hint="eastAsia"/>
      <w:b/>
      <w:bCs/>
      <w:sz w:val="24"/>
    </w:rPr>
  </w:style>
  <w:style w:type="paragraph" w:customStyle="1" w:styleId="ac">
    <w:name w:val="附件表内容"/>
    <w:basedOn w:val="a"/>
    <w:qFormat/>
    <w:pPr>
      <w:spacing w:line="440" w:lineRule="exact"/>
    </w:pPr>
    <w:rPr>
      <w:rFonts w:ascii="仿宋" w:eastAsia="仿宋_GB2312" w:hAnsi="仿宋" w:cs="仿宋" w:hint="eastAsia"/>
      <w:sz w:val="24"/>
    </w:rPr>
  </w:style>
  <w:style w:type="paragraph" w:styleId="ad">
    <w:name w:val="header"/>
    <w:basedOn w:val="a"/>
    <w:link w:val="Char0"/>
    <w:rsid w:val="00573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d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1"/>
    <w:rsid w:val="00573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e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f">
    <w:name w:val="Table Grid"/>
    <w:basedOn w:val="a1"/>
    <w:rsid w:val="0018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">
    <w:name w:val="正文_3_0"/>
    <w:qFormat/>
    <w:pPr>
      <w:widowControl w:val="0"/>
      <w:spacing w:line="400" w:lineRule="exact"/>
      <w:ind w:firstLineChars="196" w:firstLine="470"/>
      <w:jc w:val="both"/>
    </w:pPr>
    <w:rPr>
      <w:rFonts w:ascii="仿宋" w:eastAsia="仿宋_GB2312" w:hAnsi="仿宋" w:cs="仿宋"/>
      <w:kern w:val="2"/>
      <w:sz w:val="30"/>
      <w:szCs w:val="30"/>
    </w:rPr>
  </w:style>
  <w:style w:type="paragraph" w:customStyle="1" w:styleId="a3">
    <w:name w:val="正文_"/>
    <w:qFormat/>
    <w:pPr>
      <w:widowControl w:val="0"/>
      <w:spacing w:line="400" w:lineRule="exact"/>
      <w:ind w:firstLineChars="196" w:firstLine="470"/>
      <w:jc w:val="both"/>
    </w:pPr>
    <w:rPr>
      <w:rFonts w:ascii="仿宋" w:eastAsia="仿宋" w:hAnsi="仿宋" w:cs="仿宋"/>
      <w:kern w:val="2"/>
      <w:sz w:val="30"/>
      <w:szCs w:val="24"/>
    </w:rPr>
  </w:style>
  <w:style w:type="paragraph" w:customStyle="1" w:styleId="a4">
    <w:name w:val="封面大标题"/>
    <w:basedOn w:val="a3"/>
    <w:next w:val="a"/>
    <w:qFormat/>
    <w:pPr>
      <w:keepNext/>
      <w:keepLines/>
      <w:spacing w:line="579" w:lineRule="auto"/>
      <w:ind w:firstLineChars="0" w:firstLine="0"/>
      <w:jc w:val="center"/>
      <w:outlineLvl w:val="0"/>
    </w:pPr>
    <w:rPr>
      <w:rFonts w:ascii="方正小标宋简体" w:eastAsia="方正小标宋简体" w:hAnsi="方正小标宋简体" w:cs="方正小标宋简体"/>
      <w:b/>
      <w:bCs/>
      <w:kern w:val="44"/>
      <w:sz w:val="72"/>
      <w:szCs w:val="52"/>
    </w:rPr>
  </w:style>
  <w:style w:type="paragraph" w:customStyle="1" w:styleId="a5">
    <w:name w:val="封面小标题"/>
    <w:basedOn w:val="a"/>
    <w:link w:val="Char"/>
    <w:qFormat/>
    <w:pPr>
      <w:keepNext/>
      <w:keepLines/>
      <w:spacing w:before="340" w:after="330" w:line="578" w:lineRule="auto"/>
      <w:jc w:val="center"/>
      <w:outlineLvl w:val="0"/>
    </w:pPr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character" w:customStyle="1" w:styleId="Char">
    <w:name w:val="封面小标题 Char"/>
    <w:link w:val="a5"/>
    <w:qFormat/>
    <w:rPr>
      <w:rFonts w:ascii="方正小标宋简体" w:eastAsia="方正小标宋简体" w:hAnsi="方正小标宋简体" w:cs="方正小标宋简体" w:hint="eastAsia"/>
      <w:b/>
      <w:bCs/>
      <w:kern w:val="44"/>
      <w:sz w:val="52"/>
      <w:szCs w:val="52"/>
    </w:rPr>
  </w:style>
  <w:style w:type="paragraph" w:customStyle="1" w:styleId="a6">
    <w:name w:val="协议书小标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b/>
      <w:bCs/>
      <w:sz w:val="30"/>
    </w:rPr>
  </w:style>
  <w:style w:type="paragraph" w:customStyle="1" w:styleId="a7">
    <w:name w:val="合同正文"/>
    <w:basedOn w:val="a"/>
    <w:qFormat/>
    <w:pPr>
      <w:spacing w:line="560" w:lineRule="exact"/>
      <w:ind w:firstLineChars="200" w:firstLine="643"/>
    </w:pPr>
    <w:rPr>
      <w:rFonts w:ascii="仿宋" w:eastAsia="仿宋_GB2312" w:hAnsi="仿宋" w:cs="仿宋" w:hint="eastAsia"/>
      <w:sz w:val="30"/>
    </w:rPr>
  </w:style>
  <w:style w:type="paragraph" w:customStyle="1" w:styleId="a8">
    <w:name w:val="落款盖章"/>
    <w:basedOn w:val="a"/>
    <w:qFormat/>
    <w:pPr>
      <w:spacing w:line="560" w:lineRule="exact"/>
    </w:pPr>
    <w:rPr>
      <w:rFonts w:ascii="仿宋" w:eastAsia="仿宋_GB2312" w:hAnsi="仿宋" w:cs="仿宋" w:hint="eastAsia"/>
      <w:sz w:val="28"/>
    </w:rPr>
  </w:style>
  <w:style w:type="paragraph" w:customStyle="1" w:styleId="a9">
    <w:name w:val="协议书标题"/>
    <w:basedOn w:val="a"/>
    <w:next w:val="a"/>
    <w:qFormat/>
    <w:pPr>
      <w:keepNext/>
      <w:keepLines/>
      <w:spacing w:line="560" w:lineRule="exact"/>
      <w:jc w:val="center"/>
      <w:outlineLvl w:val="0"/>
    </w:pPr>
    <w:rPr>
      <w:rFonts w:ascii="仿宋" w:eastAsia="华文中宋" w:hAnsi="仿宋" w:cs="仿宋"/>
      <w:b/>
      <w:bCs/>
      <w:kern w:val="44"/>
      <w:sz w:val="44"/>
      <w:szCs w:val="32"/>
    </w:rPr>
  </w:style>
  <w:style w:type="paragraph" w:customStyle="1" w:styleId="1">
    <w:name w:val="正文1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2"/>
    </w:rPr>
  </w:style>
  <w:style w:type="paragraph" w:customStyle="1" w:styleId="2">
    <w:name w:val="正文2号标题"/>
    <w:basedOn w:val="a"/>
    <w:qFormat/>
    <w:pPr>
      <w:spacing w:line="560" w:lineRule="exact"/>
      <w:ind w:firstLineChars="200" w:firstLine="643"/>
    </w:pPr>
    <w:rPr>
      <w:rFonts w:ascii="仿宋" w:eastAsia="黑体" w:hAnsi="仿宋" w:cs="仿宋" w:hint="eastAsia"/>
      <w:sz w:val="30"/>
    </w:rPr>
  </w:style>
  <w:style w:type="paragraph" w:customStyle="1" w:styleId="aa">
    <w:name w:val="附件正文"/>
    <w:basedOn w:val="a"/>
    <w:qFormat/>
    <w:pPr>
      <w:spacing w:line="440" w:lineRule="exact"/>
      <w:ind w:firstLineChars="200" w:firstLine="643"/>
    </w:pPr>
    <w:rPr>
      <w:rFonts w:ascii="仿宋" w:eastAsia="仿宋_GB2312" w:hAnsi="仿宋" w:cs="仿宋" w:hint="eastAsia"/>
      <w:sz w:val="28"/>
    </w:rPr>
  </w:style>
  <w:style w:type="paragraph" w:customStyle="1" w:styleId="ab">
    <w:name w:val="附件名"/>
    <w:basedOn w:val="a"/>
    <w:qFormat/>
    <w:pPr>
      <w:spacing w:line="560" w:lineRule="exact"/>
    </w:pPr>
    <w:rPr>
      <w:rFonts w:ascii="仿宋" w:eastAsia="仿宋" w:hAnsi="仿宋" w:cs="仿宋" w:hint="eastAsia"/>
      <w:b/>
      <w:bCs/>
      <w:sz w:val="24"/>
    </w:rPr>
  </w:style>
  <w:style w:type="paragraph" w:customStyle="1" w:styleId="ac">
    <w:name w:val="附件表内容"/>
    <w:basedOn w:val="a"/>
    <w:qFormat/>
    <w:pPr>
      <w:spacing w:line="440" w:lineRule="exact"/>
    </w:pPr>
    <w:rPr>
      <w:rFonts w:ascii="仿宋" w:eastAsia="仿宋_GB2312" w:hAnsi="仿宋" w:cs="仿宋" w:hint="eastAsia"/>
      <w:sz w:val="24"/>
    </w:rPr>
  </w:style>
  <w:style w:type="paragraph" w:styleId="ad">
    <w:name w:val="header"/>
    <w:basedOn w:val="a"/>
    <w:link w:val="Char0"/>
    <w:rsid w:val="00573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d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1"/>
    <w:rsid w:val="00573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e"/>
    <w:rsid w:val="0057385B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f">
    <w:name w:val="Table Grid"/>
    <w:basedOn w:val="a1"/>
    <w:rsid w:val="0018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304</Words>
  <Characters>320</Characters>
  <Application>Microsoft Office Word</Application>
  <DocSecurity>0</DocSecurity>
  <Lines>26</Lines>
  <Paragraphs>18</Paragraphs>
  <ScaleCrop>false</ScaleCrop>
  <Company>CHINA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23</cp:revision>
  <dcterms:created xsi:type="dcterms:W3CDTF">2024-08-13T08:52:00Z</dcterms:created>
  <dcterms:modified xsi:type="dcterms:W3CDTF">2026-06-16T06:48:00Z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91D29ECA7F1543D3A74636A382E635EC_13</vt:lpwstr>
  </property>
  <property fmtid="{D5CDD505-2E9C-101B-9397-08002B2CF9AE}" pid="4" name="KSOTemplateDocerSaveRecord">
    <vt:lpwstr>eyJoZGlkIjoiN2YzNjBkOTgyNWQ1YTMxYzM3MzMwNWFiODNmOWIzYWMiLCJ1c2VySWQiOiI0NDI4Njg5NTIifQ==</vt:lpwstr>
  </property>
</Properties>
</file>